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C75" w:rsidRDefault="002765BE">
      <w:r w:rsidRPr="002765BE">
        <w:rPr>
          <w:noProof/>
          <w:sz w:val="20"/>
        </w:rPr>
        <w:pict>
          <v:group id="_x0000_s1041" style="position:absolute;margin-left:-96pt;margin-top:-49.55pt;width:672pt;height:798.95pt;z-index:251668480" coordorigin="-480,180" coordsize="13440,16114">
            <v:group id="_x0000_s1039" style="position:absolute;left:-480;top:180;width:13440;height:16114" coordorigin="-480,180" coordsize="13440,16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480;top:180;width:13440;height:16114;mso-wrap-edited:f" wrapcoords="-27 0 -27 21579 21600 21579 21600 0 -27 0">
                <v:imagedata r:id="rId4" o:title="PD letterhead2"/>
              </v:shape>
              <v:group id="_x0000_s1035" style="position:absolute;left:480;top:900;width:2160;height:3060" coordorigin="480,900" coordsize="2160,3060">
                <v:shape id="_x0000_s1030" type="#_x0000_t75" style="position:absolute;left:480;top:900;width:2160;height:3060" o:regroupid="1">
                  <v:imagedata r:id="rId5" o:title="badg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1" type="#_x0000_t144" alt="" style="position:absolute;left:884;top:1228;width:1384;height:1076;rotation:120646fd" o:regroupid="1" fillcolor="black">
                  <v:shadow color="#868686"/>
                  <v:textpath style="font-family:&quot;Book Antiqua&quot;;font-weight:bold" fitshape="t" trim="t" string=" "/>
                </v:shape>
              </v:group>
              <v:shapetype id="_x0000_t202" coordsize="21600,21600" o:spt="202" path="m,l,21600r21600,l21600,xe">
                <v:stroke joinstyle="miter"/>
                <v:path gradientshapeok="t" o:connecttype="rect"/>
              </v:shapetype>
              <v:shape id="_x0000_s1038" type="#_x0000_t202" style="position:absolute;left:2895;top:1875;width:2250;height:210" stroked="f">
                <v:textbox style="mso-next-textbox:#_x0000_s1038" inset="0,0,0,0">
                  <w:txbxContent>
                    <w:p w:rsidR="00D03D26" w:rsidRDefault="00D03D26">
                      <w:r>
                        <w:t>201 East South Street</w:t>
                      </w:r>
                    </w:p>
                  </w:txbxContent>
                </v:textbox>
              </v:shape>
            </v:group>
            <v:shape id="_x0000_s1040" type="#_x0000_t202" style="position:absolute;left:2760;top:2445;width:9045;height:1515" stroked="f">
              <v:textbox style="mso-next-textbox:#_x0000_s1040">
                <w:txbxContent>
                  <w:p w:rsidR="00D03D26" w:rsidRPr="000D0B63" w:rsidRDefault="00E815E8" w:rsidP="00E815E8">
                    <w:pPr>
                      <w:jc w:val="center"/>
                      <w:rPr>
                        <w:rFonts w:ascii="Copperplate Gothic Bold" w:hAnsi="Copperplate Gothic Bold"/>
                        <w:b/>
                        <w:sz w:val="28"/>
                        <w:szCs w:val="28"/>
                      </w:rPr>
                    </w:pPr>
                    <w:r w:rsidRPr="000D0B63">
                      <w:rPr>
                        <w:rFonts w:ascii="Copperplate Gothic Bold" w:hAnsi="Copperplate Gothic Bold"/>
                        <w:b/>
                        <w:sz w:val="28"/>
                        <w:szCs w:val="28"/>
                      </w:rPr>
                      <w:t>Police Chief Britt Smith</w:t>
                    </w:r>
                  </w:p>
                  <w:p w:rsidR="000D0B63" w:rsidRPr="000D0B63" w:rsidRDefault="000D0B63" w:rsidP="000D0B63">
                    <w:pPr>
                      <w:jc w:val="center"/>
                      <w:rPr>
                        <w:rFonts w:ascii="Copperplate32bc" w:hAnsi="Copperplate32bc"/>
                        <w:sz w:val="20"/>
                        <w:szCs w:val="20"/>
                      </w:rPr>
                    </w:pPr>
                  </w:p>
                  <w:p w:rsidR="002922F6" w:rsidRDefault="002922F6" w:rsidP="002922F6">
                    <w:pPr>
                      <w:jc w:val="center"/>
                      <w:rPr>
                        <w:rFonts w:ascii="Copperplate32bc" w:hAnsi="Copperplate32bc"/>
                        <w:b/>
                      </w:rPr>
                    </w:pPr>
                    <w:r>
                      <w:rPr>
                        <w:rFonts w:ascii="Copperplate32bc" w:hAnsi="Copperplate32bc"/>
                        <w:b/>
                      </w:rPr>
                      <w:t>Sergeant Dawn Graver</w:t>
                    </w:r>
                  </w:p>
                  <w:p w:rsidR="002922F6" w:rsidRPr="002922F6" w:rsidRDefault="00762CCE" w:rsidP="004F3792">
                    <w:pPr>
                      <w:jc w:val="center"/>
                      <w:rPr>
                        <w:rFonts w:ascii="Copperplate32bc" w:hAnsi="Copperplate32bc"/>
                        <w:b/>
                      </w:rPr>
                    </w:pPr>
                    <w:r>
                      <w:rPr>
                        <w:rFonts w:ascii="Copperplate32bc" w:hAnsi="Copperplate32bc"/>
                        <w:sz w:val="22"/>
                        <w:szCs w:val="22"/>
                      </w:rPr>
                      <w:t>Officer Brian Tate</w:t>
                    </w:r>
                    <w:r>
                      <w:rPr>
                        <w:rFonts w:ascii="Copperplate32bc" w:hAnsi="Copperplate32bc"/>
                        <w:sz w:val="22"/>
                        <w:szCs w:val="22"/>
                      </w:rPr>
                      <w:tab/>
                    </w:r>
                    <w:r>
                      <w:rPr>
                        <w:rFonts w:ascii="Copperplate32bc" w:hAnsi="Copperplate32bc"/>
                        <w:sz w:val="22"/>
                        <w:szCs w:val="22"/>
                      </w:rPr>
                      <w:tab/>
                    </w:r>
                    <w:r w:rsidR="00710C6D">
                      <w:rPr>
                        <w:rFonts w:ascii="Copperplate32bc" w:hAnsi="Copperplate32bc"/>
                        <w:sz w:val="22"/>
                        <w:szCs w:val="22"/>
                      </w:rPr>
                      <w:t xml:space="preserve">   </w:t>
                    </w:r>
                    <w:r>
                      <w:rPr>
                        <w:rFonts w:ascii="Copperplate32bc" w:hAnsi="Copperplate32bc"/>
                        <w:sz w:val="22"/>
                        <w:szCs w:val="22"/>
                      </w:rPr>
                      <w:t xml:space="preserve">    </w:t>
                    </w:r>
                    <w:r w:rsidR="002922F6">
                      <w:rPr>
                        <w:rFonts w:ascii="Copperplate32bc" w:hAnsi="Copperplate32bc"/>
                        <w:sz w:val="22"/>
                        <w:szCs w:val="22"/>
                      </w:rPr>
                      <w:t xml:space="preserve"> </w:t>
                    </w:r>
                    <w:r w:rsidR="00710C6D">
                      <w:rPr>
                        <w:rFonts w:ascii="Copperplate32bc" w:hAnsi="Copperplate32bc"/>
                        <w:sz w:val="22"/>
                        <w:szCs w:val="22"/>
                      </w:rPr>
                      <w:t xml:space="preserve"> </w:t>
                    </w:r>
                    <w:r w:rsidR="002922F6">
                      <w:rPr>
                        <w:rFonts w:ascii="Copperplate32bc" w:hAnsi="Copperplate32bc"/>
                        <w:sz w:val="22"/>
                        <w:szCs w:val="22"/>
                      </w:rPr>
                      <w:tab/>
                      <w:t xml:space="preserve">       </w:t>
                    </w:r>
                    <w:r w:rsidR="002922F6">
                      <w:rPr>
                        <w:rFonts w:ascii="Copperplate32bc" w:hAnsi="Copperplate32bc"/>
                        <w:sz w:val="22"/>
                        <w:szCs w:val="22"/>
                      </w:rPr>
                      <w:tab/>
                      <w:t xml:space="preserve">             </w:t>
                    </w:r>
                    <w:r w:rsidR="002922F6" w:rsidRPr="00710C6D">
                      <w:rPr>
                        <w:rFonts w:ascii="Copperplate32bc" w:hAnsi="Copperplate32bc"/>
                        <w:sz w:val="22"/>
                        <w:szCs w:val="22"/>
                      </w:rPr>
                      <w:t xml:space="preserve">Officer Bob </w:t>
                    </w:r>
                    <w:proofErr w:type="spellStart"/>
                    <w:r w:rsidR="002922F6" w:rsidRPr="00710C6D">
                      <w:rPr>
                        <w:rFonts w:ascii="Copperplate32bc" w:hAnsi="Copperplate32bc"/>
                        <w:sz w:val="22"/>
                        <w:szCs w:val="22"/>
                      </w:rPr>
                      <w:t>Urbain</w:t>
                    </w:r>
                    <w:proofErr w:type="spellEnd"/>
                  </w:p>
                  <w:p w:rsidR="00E815E8" w:rsidRPr="00710C6D" w:rsidRDefault="002922F6" w:rsidP="004F3792">
                    <w:pPr>
                      <w:jc w:val="center"/>
                      <w:rPr>
                        <w:rFonts w:ascii="Copperplate32bc" w:hAnsi="Copperplate32bc"/>
                        <w:b/>
                      </w:rPr>
                    </w:pPr>
                    <w:r>
                      <w:rPr>
                        <w:rFonts w:ascii="Copperplate32bc" w:hAnsi="Copperplate32bc"/>
                        <w:sz w:val="22"/>
                        <w:szCs w:val="22"/>
                      </w:rPr>
                      <w:t>Officer Jordan Koos</w:t>
                    </w:r>
                  </w:p>
                </w:txbxContent>
              </v:textbox>
            </v:shape>
          </v:group>
        </w:pict>
      </w:r>
      <w:r w:rsidRPr="002765BE">
        <w:rPr>
          <w:noProof/>
          <w:sz w:val="20"/>
        </w:rPr>
        <w:pict>
          <v:group id="_x0000_s1046" style="position:absolute;margin-left:-48pt;margin-top:-15.3pt;width:108pt;height:153pt;z-index:251671552" coordorigin="480,900" coordsize="2160,3060">
            <v:shape id="_x0000_s1047" type="#_x0000_t75" style="position:absolute;left:480;top:900;width:2160;height:3060">
              <v:imagedata r:id="rId5" o:title="badge"/>
            </v:shape>
            <v:shape id="_x0000_s1048" type="#_x0000_t144" style="position:absolute;left:900;top:1215;width:1384;height:1164;rotation:120646fd" adj="11731986" fillcolor="#ddd8c2">
              <v:shadow color="#868686"/>
              <v:textpath style="font-family:&quot;Book Antiqua&quot;" fitshape="t" trim="t" string="POLICE CHIEF"/>
            </v:shape>
          </v:group>
        </w:pict>
      </w:r>
      <w:r w:rsidR="001002CC">
        <w:t xml:space="preserve"> </w:t>
      </w:r>
    </w:p>
    <w:p w:rsidR="00E24C75" w:rsidRDefault="00E24C75"/>
    <w:p w:rsidR="00E24C75" w:rsidRDefault="002765BE">
      <w:r w:rsidRPr="002765BE">
        <w:rPr>
          <w:noProof/>
          <w:sz w:val="20"/>
        </w:rPr>
        <w:pict>
          <v:shape id="_x0000_s1044" type="#_x0000_t202" style="position:absolute;margin-left:483.75pt;margin-top:7.65pt;width:28.5pt;height:10.95pt;z-index:251670528" stroked="f">
            <v:textbox style="mso-next-textbox:#_x0000_s1044" inset="0,0,0,0">
              <w:txbxContent>
                <w:p w:rsidR="00D33984" w:rsidRPr="00D33984" w:rsidRDefault="00D33984">
                  <w:pPr>
                    <w:rPr>
                      <w:sz w:val="22"/>
                    </w:rPr>
                  </w:pPr>
                  <w:r w:rsidRPr="00D33984">
                    <w:rPr>
                      <w:sz w:val="22"/>
                    </w:rPr>
                    <w:t>4681</w:t>
                  </w:r>
                </w:p>
              </w:txbxContent>
            </v:textbox>
          </v:shape>
        </w:pict>
      </w:r>
      <w:r w:rsidRPr="002765BE">
        <w:rPr>
          <w:noProof/>
          <w:sz w:val="20"/>
        </w:rPr>
        <w:pict>
          <v:shape id="_x0000_s1033" type="#_x0000_t202" style="position:absolute;margin-left:414pt;margin-top:4.65pt;width:120pt;height:18pt;z-index:251655168" stroked="f">
            <v:textbox style="mso-next-textbox:#_x0000_s1033">
              <w:txbxContent>
                <w:p w:rsidR="00E24C75" w:rsidRDefault="001002CC">
                  <w:pPr>
                    <w:pStyle w:val="Heading4"/>
                    <w:spacing w:after="120"/>
                    <w:rPr>
                      <w:sz w:val="22"/>
                    </w:rPr>
                  </w:pPr>
                  <w:r>
                    <w:t xml:space="preserve"> </w:t>
                  </w:r>
                  <w:r>
                    <w:rPr>
                      <w:sz w:val="22"/>
                    </w:rPr>
                    <w:t>Fax 319-465-4681</w:t>
                  </w:r>
                </w:p>
              </w:txbxContent>
            </v:textbox>
            <w10:wrap type="square"/>
          </v:shape>
        </w:pict>
      </w:r>
    </w:p>
    <w:p w:rsidR="00E24C75" w:rsidRDefault="002765BE">
      <w:r>
        <w:rPr>
          <w:noProof/>
        </w:rPr>
        <w:pict>
          <v:shape id="_x0000_s1037" type="#_x0000_t202" style="position:absolute;margin-left:202.5pt;margin-top:8.85pt;width:176.25pt;height:25.5pt;z-index:251664384" stroked="f">
            <v:textbox style="mso-next-textbox:#_x0000_s1037">
              <w:txbxContent>
                <w:p w:rsidR="00D34C99" w:rsidRDefault="00D34C99"/>
              </w:txbxContent>
            </v:textbox>
          </v:shape>
        </w:pict>
      </w:r>
    </w:p>
    <w:p w:rsidR="00E24C75" w:rsidRDefault="00E24C75"/>
    <w:p w:rsidR="00E24C75" w:rsidRDefault="002765BE">
      <w:r w:rsidRPr="002765BE">
        <w:rPr>
          <w:noProof/>
          <w:sz w:val="20"/>
        </w:rPr>
        <w:pict>
          <v:shape id="_x0000_s1034" type="#_x0000_t202" style="position:absolute;margin-left:66pt;margin-top:3pt;width:444pt;height:63pt;z-index:251660288" stroked="f">
            <v:textbox>
              <w:txbxContent>
                <w:p w:rsidR="00E24C75" w:rsidRDefault="00E24C75"/>
              </w:txbxContent>
            </v:textbox>
            <w10:wrap type="square"/>
          </v:shape>
        </w:pict>
      </w:r>
      <w:r w:rsidRPr="002765BE">
        <w:rPr>
          <w:noProof/>
          <w:sz w:val="20"/>
        </w:rPr>
        <w:pict>
          <v:shape id="_x0000_s1027" type="#_x0000_t202" style="position:absolute;margin-left:390pt;margin-top:3pt;width:138pt;height:54pt;z-index:251657216" stroked="f">
            <v:textbox style="mso-next-textbox:#_x0000_s1027">
              <w:txbxContent>
                <w:p w:rsidR="00E24C75" w:rsidRDefault="001002CC">
                  <w:pPr>
                    <w:pStyle w:val="Heading1"/>
                    <w:rPr>
                      <w:color w:val="474662"/>
                      <w:w w:val="125"/>
                      <w:sz w:val="18"/>
                    </w:rPr>
                  </w:pPr>
                  <w:r>
                    <w:rPr>
                      <w:color w:val="474662"/>
                      <w:w w:val="125"/>
                      <w:sz w:val="18"/>
                    </w:rPr>
                    <w:t>Officer Dave Riches</w:t>
                  </w:r>
                </w:p>
                <w:p w:rsidR="00E24C75" w:rsidRDefault="00E24C75">
                  <w:pPr>
                    <w:rPr>
                      <w:b/>
                      <w:bCs/>
                      <w:color w:val="474662"/>
                      <w:sz w:val="6"/>
                    </w:rPr>
                  </w:pPr>
                </w:p>
                <w:p w:rsidR="00E24C75" w:rsidRDefault="001002CC">
                  <w:pPr>
                    <w:pStyle w:val="Heading3"/>
                  </w:pPr>
                  <w:r>
                    <w:t>Officer Lee Bowstead</w:t>
                  </w:r>
                </w:p>
                <w:p w:rsidR="00E24C75" w:rsidRDefault="00E24C75">
                  <w:pPr>
                    <w:rPr>
                      <w:b/>
                      <w:bCs/>
                      <w:color w:val="474662"/>
                      <w:w w:val="125"/>
                      <w:sz w:val="6"/>
                    </w:rPr>
                  </w:pPr>
                </w:p>
                <w:p w:rsidR="00E24C75" w:rsidRDefault="001002CC">
                  <w:pPr>
                    <w:pStyle w:val="Heading2"/>
                    <w:rPr>
                      <w:color w:val="474662"/>
                    </w:rPr>
                  </w:pPr>
                  <w:r>
                    <w:rPr>
                      <w:color w:val="474662"/>
                    </w:rPr>
                    <w:t>Officer Don Kinney</w:t>
                  </w:r>
                </w:p>
              </w:txbxContent>
            </v:textbox>
          </v:shape>
        </w:pict>
      </w:r>
    </w:p>
    <w:p w:rsidR="00E24C75" w:rsidRDefault="00E24C75"/>
    <w:p w:rsidR="00E24C75" w:rsidRDefault="00E24C75"/>
    <w:p w:rsidR="00E24C75" w:rsidRDefault="00E24C75"/>
    <w:p w:rsidR="00E24C75" w:rsidRDefault="00E24C75"/>
    <w:p w:rsidR="00E24C75" w:rsidRDefault="002765BE">
      <w:r>
        <w:rPr>
          <w:noProof/>
        </w:rPr>
        <w:pict>
          <v:shape id="_x0000_s1042" type="#_x0000_t202" style="position:absolute;margin-left:-42pt;margin-top:8.25pt;width:552pt;height:546.75pt;z-index:251669504" stroked="f">
            <v:textbox style="mso-next-textbox:#_x0000_s1042">
              <w:txbxContent>
                <w:p w:rsidR="00A50D62" w:rsidRDefault="00A50D62" w:rsidP="00A50D62">
                  <w:pPr>
                    <w:jc w:val="center"/>
                  </w:pPr>
                  <w:r>
                    <w:t>Employment Notice/Police Officer</w:t>
                  </w:r>
                </w:p>
                <w:p w:rsidR="00A50D62" w:rsidRDefault="00A50D62" w:rsidP="00A50D62">
                  <w:pPr>
                    <w:jc w:val="center"/>
                  </w:pPr>
                </w:p>
                <w:p w:rsidR="00660810" w:rsidRDefault="0084734B" w:rsidP="00A50D62">
                  <w:pPr>
                    <w:jc w:val="center"/>
                  </w:pPr>
                  <w:r>
                    <w:t xml:space="preserve">The Monticello Police Department is accepting applications for the position of Full-Time Police Officer.  Applications may be picked up at the Monticello Police Department, 201 East South Street Monticello, IA or downloaded from the City of Monticello website at </w:t>
                  </w:r>
                  <w:hyperlink r:id="rId6" w:history="1">
                    <w:r w:rsidRPr="009B6ADE">
                      <w:rPr>
                        <w:rStyle w:val="Hyperlink"/>
                      </w:rPr>
                      <w:t>www.ci.monticello.ia.us/city-departments/police</w:t>
                    </w:r>
                  </w:hyperlink>
                </w:p>
                <w:p w:rsidR="0084734B" w:rsidRDefault="0084734B" w:rsidP="00A50D62">
                  <w:pPr>
                    <w:jc w:val="center"/>
                  </w:pPr>
                </w:p>
                <w:p w:rsidR="0084734B" w:rsidRDefault="0084734B" w:rsidP="00A50D62">
                  <w:pPr>
                    <w:jc w:val="center"/>
                  </w:pPr>
                  <w:r>
                    <w:t>Application deadline is Friday</w:t>
                  </w:r>
                  <w:r w:rsidR="00A50D62">
                    <w:t>,</w:t>
                  </w:r>
                  <w:r>
                    <w:t xml:space="preserve"> July 31</w:t>
                  </w:r>
                  <w:r w:rsidRPr="0084734B">
                    <w:rPr>
                      <w:vertAlign w:val="superscript"/>
                    </w:rPr>
                    <w:t>st</w:t>
                  </w:r>
                  <w:r>
                    <w:t xml:space="preserve"> at 4:30pm.  Applications will be reviewed and successful applicants will be notified and invited to </w:t>
                  </w:r>
                  <w:r>
                    <w:t>comp</w:t>
                  </w:r>
                  <w:r w:rsidR="00EE6374">
                    <w:t>l</w:t>
                  </w:r>
                  <w:r>
                    <w:t>ete the physical agility testing and written exam on</w:t>
                  </w:r>
                  <w:r w:rsidR="00A50D62">
                    <w:t xml:space="preserve"> Saturday,</w:t>
                  </w:r>
                  <w:r>
                    <w:t xml:space="preserve"> August </w:t>
                  </w:r>
                  <w:proofErr w:type="gramStart"/>
                  <w:r>
                    <w:t>22</w:t>
                  </w:r>
                  <w:r w:rsidRPr="00A50D62">
                    <w:rPr>
                      <w:vertAlign w:val="superscript"/>
                    </w:rPr>
                    <w:t>nd</w:t>
                  </w:r>
                  <w:r w:rsidR="00A50D62">
                    <w:rPr>
                      <w:vertAlign w:val="superscript"/>
                    </w:rPr>
                    <w:t xml:space="preserve"> </w:t>
                  </w:r>
                  <w:r w:rsidR="00A50D62">
                    <w:t>,</w:t>
                  </w:r>
                  <w:proofErr w:type="gramEnd"/>
                  <w:r w:rsidR="00A50D62">
                    <w:t xml:space="preserve"> 2015 at 10:00am. Lateral transfers for current ILEA certified officers with no lapse in employment will be considered and pay rates based upon previous years of experience. For further information regarding the testing process, compensation, and benefits please visit the City of Monticello Police Department Website.</w:t>
                  </w:r>
                </w:p>
                <w:p w:rsidR="00A50D62" w:rsidRDefault="00A50D62" w:rsidP="00A50D62">
                  <w:pPr>
                    <w:jc w:val="center"/>
                  </w:pPr>
                </w:p>
                <w:p w:rsidR="00A50D62" w:rsidRPr="00F86CDF" w:rsidRDefault="00A50D62" w:rsidP="00A50D62">
                  <w:pPr>
                    <w:jc w:val="center"/>
                  </w:pPr>
                  <w:r>
                    <w:t>The City of Monticello is an equal opportunity employer.</w:t>
                  </w:r>
                </w:p>
              </w:txbxContent>
            </v:textbox>
          </v:shape>
        </w:pict>
      </w:r>
    </w:p>
    <w:p w:rsidR="00E24C75" w:rsidRDefault="002765BE">
      <w:r w:rsidRPr="002765BE">
        <w:rPr>
          <w:noProof/>
          <w:sz w:val="20"/>
        </w:rPr>
        <w:pict>
          <v:shape id="_x0000_s1028" type="#_x0000_t202" style="position:absolute;margin-left:-42pt;margin-top:1.2pt;width:552pt;height:540pt;z-index:251658240" filled="f" stroked="f">
            <v:textbox>
              <w:txbxContent>
                <w:p w:rsidR="00E24C75" w:rsidRDefault="00E24C75"/>
              </w:txbxContent>
            </v:textbox>
          </v:shape>
        </w:pict>
      </w:r>
    </w:p>
    <w:p w:rsidR="00E24C75" w:rsidRDefault="00E24C75"/>
    <w:p w:rsidR="00E24C75" w:rsidRDefault="00E24C75"/>
    <w:p w:rsidR="00E24C75" w:rsidRDefault="00E24C75"/>
    <w:p w:rsidR="001002CC" w:rsidRDefault="001002CC"/>
    <w:sectPr w:rsidR="001002CC" w:rsidSect="00E24C75">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pperplate32bc">
    <w:altName w:val="Copperplate Gothic Ligh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20"/>
  <w:displayHorizontalDrawingGridEvery w:val="2"/>
  <w:displayVerticalDrawingGridEvery w:val="2"/>
  <w:noPunctuationKerning/>
  <w:characterSpacingControl w:val="doNotCompress"/>
  <w:compat/>
  <w:rsids>
    <w:rsidRoot w:val="00D71541"/>
    <w:rsid w:val="00042EC1"/>
    <w:rsid w:val="000D0B63"/>
    <w:rsid w:val="001002CC"/>
    <w:rsid w:val="001D3BAB"/>
    <w:rsid w:val="001F66CF"/>
    <w:rsid w:val="002169D9"/>
    <w:rsid w:val="002765BE"/>
    <w:rsid w:val="002922F6"/>
    <w:rsid w:val="00303D7B"/>
    <w:rsid w:val="0032141A"/>
    <w:rsid w:val="00390AA9"/>
    <w:rsid w:val="00405B63"/>
    <w:rsid w:val="0046367F"/>
    <w:rsid w:val="004A15CD"/>
    <w:rsid w:val="004F3792"/>
    <w:rsid w:val="00560AEF"/>
    <w:rsid w:val="0056248C"/>
    <w:rsid w:val="00596F48"/>
    <w:rsid w:val="005A4EDC"/>
    <w:rsid w:val="00660810"/>
    <w:rsid w:val="00691272"/>
    <w:rsid w:val="00692BAA"/>
    <w:rsid w:val="00710C6D"/>
    <w:rsid w:val="00762CCE"/>
    <w:rsid w:val="00796F31"/>
    <w:rsid w:val="0084734B"/>
    <w:rsid w:val="008C34AE"/>
    <w:rsid w:val="009C4A45"/>
    <w:rsid w:val="009F45A2"/>
    <w:rsid w:val="00A50D62"/>
    <w:rsid w:val="00A556DC"/>
    <w:rsid w:val="00B262D3"/>
    <w:rsid w:val="00BA035D"/>
    <w:rsid w:val="00BD05B8"/>
    <w:rsid w:val="00BE04E6"/>
    <w:rsid w:val="00C057D6"/>
    <w:rsid w:val="00C61907"/>
    <w:rsid w:val="00C83315"/>
    <w:rsid w:val="00CF5F0D"/>
    <w:rsid w:val="00D03D26"/>
    <w:rsid w:val="00D33984"/>
    <w:rsid w:val="00D34C99"/>
    <w:rsid w:val="00D71541"/>
    <w:rsid w:val="00DA476B"/>
    <w:rsid w:val="00E24C75"/>
    <w:rsid w:val="00E815E8"/>
    <w:rsid w:val="00EE6374"/>
    <w:rsid w:val="00F30569"/>
    <w:rsid w:val="00F42104"/>
    <w:rsid w:val="00F626E3"/>
    <w:rsid w:val="00F65802"/>
    <w:rsid w:val="00F86CDF"/>
    <w:rsid w:val="00FC129C"/>
    <w:rsid w:val="00FF7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C75"/>
    <w:rPr>
      <w:sz w:val="24"/>
      <w:szCs w:val="24"/>
    </w:rPr>
  </w:style>
  <w:style w:type="paragraph" w:styleId="Heading1">
    <w:name w:val="heading 1"/>
    <w:basedOn w:val="Normal"/>
    <w:next w:val="Normal"/>
    <w:qFormat/>
    <w:rsid w:val="00E24C75"/>
    <w:pPr>
      <w:keepNext/>
      <w:outlineLvl w:val="0"/>
    </w:pPr>
    <w:rPr>
      <w:b/>
      <w:bCs/>
      <w:color w:val="666699"/>
      <w:sz w:val="16"/>
    </w:rPr>
  </w:style>
  <w:style w:type="paragraph" w:styleId="Heading2">
    <w:name w:val="heading 2"/>
    <w:basedOn w:val="Normal"/>
    <w:next w:val="Normal"/>
    <w:qFormat/>
    <w:rsid w:val="00E24C75"/>
    <w:pPr>
      <w:keepNext/>
      <w:outlineLvl w:val="1"/>
    </w:pPr>
    <w:rPr>
      <w:b/>
      <w:bCs/>
      <w:color w:val="131355"/>
      <w:w w:val="125"/>
      <w:sz w:val="18"/>
    </w:rPr>
  </w:style>
  <w:style w:type="paragraph" w:styleId="Heading3">
    <w:name w:val="heading 3"/>
    <w:basedOn w:val="Normal"/>
    <w:next w:val="Normal"/>
    <w:qFormat/>
    <w:rsid w:val="00E24C75"/>
    <w:pPr>
      <w:keepNext/>
      <w:outlineLvl w:val="2"/>
    </w:pPr>
    <w:rPr>
      <w:b/>
      <w:bCs/>
      <w:color w:val="474662"/>
      <w:w w:val="125"/>
      <w:sz w:val="18"/>
    </w:rPr>
  </w:style>
  <w:style w:type="paragraph" w:styleId="Heading4">
    <w:name w:val="heading 4"/>
    <w:basedOn w:val="Normal"/>
    <w:next w:val="Normal"/>
    <w:qFormat/>
    <w:rsid w:val="00E24C75"/>
    <w:pPr>
      <w:keepNext/>
      <w:outlineLvl w:val="3"/>
    </w:pPr>
    <w:rPr>
      <w:b/>
      <w:color w:val="4E4E6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24C75"/>
    <w:pPr>
      <w:spacing w:after="120"/>
    </w:pPr>
    <w:rPr>
      <w:rFonts w:ascii="Arial" w:hAnsi="Arial"/>
      <w:sz w:val="20"/>
      <w:szCs w:val="20"/>
      <w:lang w:bidi="he-IL"/>
    </w:rPr>
  </w:style>
  <w:style w:type="paragraph" w:styleId="BalloonText">
    <w:name w:val="Balloon Text"/>
    <w:basedOn w:val="Normal"/>
    <w:link w:val="BalloonTextChar"/>
    <w:uiPriority w:val="99"/>
    <w:semiHidden/>
    <w:unhideWhenUsed/>
    <w:rsid w:val="00D34C99"/>
    <w:rPr>
      <w:rFonts w:ascii="Tahoma" w:hAnsi="Tahoma" w:cs="Tahoma"/>
      <w:sz w:val="16"/>
      <w:szCs w:val="16"/>
    </w:rPr>
  </w:style>
  <w:style w:type="character" w:customStyle="1" w:styleId="BalloonTextChar">
    <w:name w:val="Balloon Text Char"/>
    <w:basedOn w:val="DefaultParagraphFont"/>
    <w:link w:val="BalloonText"/>
    <w:uiPriority w:val="99"/>
    <w:semiHidden/>
    <w:rsid w:val="00D34C99"/>
    <w:rPr>
      <w:rFonts w:ascii="Tahoma" w:hAnsi="Tahoma" w:cs="Tahoma"/>
      <w:sz w:val="16"/>
      <w:szCs w:val="16"/>
    </w:rPr>
  </w:style>
  <w:style w:type="character" w:styleId="Hyperlink">
    <w:name w:val="Hyperlink"/>
    <w:basedOn w:val="DefaultParagraphFont"/>
    <w:uiPriority w:val="99"/>
    <w:unhideWhenUsed/>
    <w:rsid w:val="0069127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i.monticello.ia.us/city-departments/police" TargetMode="External"/><Relationship Id="rId5" Type="http://schemas.openxmlformats.org/officeDocument/2006/relationships/image" Target="media/image2.jpeg"/><Relationship Id="rId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mith\Desktop\letterhead%20updated%2012-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updated 12-10</Template>
  <TotalTime>4</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Monticello Police Department</Company>
  <LinksUpToDate>false</LinksUpToDate>
  <CharactersWithSpaces>25</CharactersWithSpaces>
  <SharedDoc>false</SharedDoc>
  <HLinks>
    <vt:vector size="12" baseType="variant">
      <vt:variant>
        <vt:i4>2228274</vt:i4>
      </vt:variant>
      <vt:variant>
        <vt:i4>-1</vt:i4>
      </vt:variant>
      <vt:variant>
        <vt:i4>1026</vt:i4>
      </vt:variant>
      <vt:variant>
        <vt:i4>1</vt:i4>
      </vt:variant>
      <vt:variant>
        <vt:lpwstr>PD letterhead2</vt:lpwstr>
      </vt:variant>
      <vt:variant>
        <vt:lpwstr/>
      </vt:variant>
      <vt:variant>
        <vt:i4>4259931</vt:i4>
      </vt:variant>
      <vt:variant>
        <vt:i4>-1</vt:i4>
      </vt:variant>
      <vt:variant>
        <vt:i4>1030</vt:i4>
      </vt:variant>
      <vt:variant>
        <vt:i4>1</vt:i4>
      </vt:variant>
      <vt:variant>
        <vt:lpwstr>C:\Documents and Settings\Peg\Desktop\badge.jpg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bsmith</cp:lastModifiedBy>
  <cp:revision>3</cp:revision>
  <cp:lastPrinted>2015-06-04T12:49:00Z</cp:lastPrinted>
  <dcterms:created xsi:type="dcterms:W3CDTF">2015-07-06T18:01:00Z</dcterms:created>
  <dcterms:modified xsi:type="dcterms:W3CDTF">2015-07-06T18:04:00Z</dcterms:modified>
</cp:coreProperties>
</file>