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C2" w:rsidRPr="00CE00C2" w:rsidRDefault="00CE00C2" w:rsidP="00CE00C2">
      <w:pPr>
        <w:jc w:val="right"/>
      </w:pPr>
      <w:r w:rsidRPr="00CE00C2">
        <w:t>Page 1</w:t>
      </w:r>
    </w:p>
    <w:p w:rsidR="005612BC" w:rsidRDefault="009F60EC" w:rsidP="005612BC">
      <w:pPr>
        <w:jc w:val="center"/>
        <w:rPr>
          <w:b/>
          <w:sz w:val="28"/>
          <w:szCs w:val="28"/>
        </w:rPr>
      </w:pPr>
      <w:r>
        <w:rPr>
          <w:b/>
          <w:sz w:val="28"/>
          <w:szCs w:val="28"/>
        </w:rPr>
        <w:t>A</w:t>
      </w:r>
      <w:r w:rsidR="00E37F3C" w:rsidRPr="00B213CB">
        <w:rPr>
          <w:b/>
          <w:sz w:val="28"/>
          <w:szCs w:val="28"/>
        </w:rPr>
        <w:t>pproved</w:t>
      </w:r>
      <w:r w:rsidR="005612BC" w:rsidRPr="00326BD2">
        <w:rPr>
          <w:b/>
          <w:sz w:val="28"/>
          <w:szCs w:val="28"/>
        </w:rPr>
        <w:t xml:space="preserve"> Minutes</w:t>
      </w:r>
    </w:p>
    <w:p w:rsidR="00F6670C" w:rsidRPr="00326BD2" w:rsidRDefault="0017753C" w:rsidP="005612BC">
      <w:pPr>
        <w:jc w:val="center"/>
        <w:rPr>
          <w:b/>
          <w:sz w:val="28"/>
          <w:szCs w:val="28"/>
        </w:rPr>
      </w:pPr>
      <w:r>
        <w:rPr>
          <w:b/>
          <w:sz w:val="28"/>
          <w:szCs w:val="28"/>
        </w:rPr>
        <w:t>July 29</w:t>
      </w:r>
      <w:r w:rsidR="00617732">
        <w:rPr>
          <w:b/>
          <w:sz w:val="28"/>
          <w:szCs w:val="28"/>
        </w:rPr>
        <w:t>, 2013</w:t>
      </w:r>
    </w:p>
    <w:p w:rsidR="005612BC" w:rsidRDefault="00C02C5E" w:rsidP="005612BC">
      <w:pPr>
        <w:jc w:val="center"/>
        <w:rPr>
          <w:b/>
        </w:rPr>
      </w:pPr>
      <w:r>
        <w:rPr>
          <w:b/>
        </w:rPr>
        <w:t>Board Meeting Conference Call</w:t>
      </w:r>
    </w:p>
    <w:p w:rsidR="00CC7C54" w:rsidRDefault="00CC7C54" w:rsidP="005612BC">
      <w:pPr>
        <w:jc w:val="center"/>
        <w:rPr>
          <w:b/>
          <w:sz w:val="28"/>
          <w:szCs w:val="28"/>
        </w:rPr>
      </w:pPr>
    </w:p>
    <w:p w:rsidR="00C8326A" w:rsidRDefault="00617732" w:rsidP="005612BC">
      <w:r>
        <w:t xml:space="preserve">Meeting was called to order </w:t>
      </w:r>
      <w:r w:rsidR="005E6F46">
        <w:t xml:space="preserve">by </w:t>
      </w:r>
      <w:r w:rsidR="00542AC8">
        <w:t>President Lorenzen</w:t>
      </w:r>
      <w:r w:rsidR="005E6F46">
        <w:t xml:space="preserve"> </w:t>
      </w:r>
      <w:r>
        <w:t xml:space="preserve">at </w:t>
      </w:r>
      <w:r w:rsidR="00C02C5E">
        <w:t>1:0</w:t>
      </w:r>
      <w:r w:rsidR="0017753C">
        <w:t>3</w:t>
      </w:r>
      <w:r w:rsidR="00D865D1">
        <w:t xml:space="preserve"> </w:t>
      </w:r>
      <w:r>
        <w:t>p.m.</w:t>
      </w:r>
    </w:p>
    <w:p w:rsidR="00617732" w:rsidRDefault="00617732" w:rsidP="005612BC"/>
    <w:p w:rsidR="00617732" w:rsidRDefault="00617732" w:rsidP="005612BC">
      <w:r>
        <w:t>Roll Call showed the follow</w:t>
      </w:r>
      <w:r w:rsidR="009E2B59">
        <w:t>ing</w:t>
      </w:r>
      <w:r>
        <w:t xml:space="preserve"> members present: </w:t>
      </w:r>
      <w:r w:rsidR="00C02C5E">
        <w:t xml:space="preserve">Lorenzen, </w:t>
      </w:r>
      <w:r>
        <w:t xml:space="preserve">Steier, </w:t>
      </w:r>
      <w:r w:rsidR="00D865D1">
        <w:t xml:space="preserve">Griffith, </w:t>
      </w:r>
      <w:r w:rsidR="001D4758">
        <w:t>Farmer,</w:t>
      </w:r>
      <w:r>
        <w:t xml:space="preserve"> Paschke, and Dehmlow</w:t>
      </w:r>
      <w:r w:rsidR="00D865D1">
        <w:t>.</w:t>
      </w:r>
    </w:p>
    <w:p w:rsidR="00AD5F49" w:rsidRDefault="00AD5F49" w:rsidP="005612BC"/>
    <w:p w:rsidR="00D865D1" w:rsidRDefault="00D849A9" w:rsidP="002C35E7">
      <w:r w:rsidRPr="00793E12">
        <w:rPr>
          <w:u w:val="single"/>
        </w:rPr>
        <w:t>Minutes</w:t>
      </w:r>
      <w:r>
        <w:t xml:space="preserve"> from </w:t>
      </w:r>
      <w:r w:rsidR="0017753C">
        <w:rPr>
          <w:b/>
        </w:rPr>
        <w:t>June 24</w:t>
      </w:r>
      <w:r w:rsidR="00617732">
        <w:rPr>
          <w:b/>
        </w:rPr>
        <w:t>,</w:t>
      </w:r>
      <w:r w:rsidR="00F6670C">
        <w:rPr>
          <w:b/>
        </w:rPr>
        <w:t xml:space="preserve"> 201</w:t>
      </w:r>
      <w:r w:rsidR="002F34D0">
        <w:rPr>
          <w:b/>
        </w:rPr>
        <w:t>3</w:t>
      </w:r>
      <w:r w:rsidR="00F6670C">
        <w:rPr>
          <w:b/>
        </w:rPr>
        <w:t xml:space="preserve"> </w:t>
      </w:r>
      <w:r>
        <w:t xml:space="preserve">were </w:t>
      </w:r>
      <w:r w:rsidR="00070097">
        <w:t>reviewed with no changes</w:t>
      </w:r>
      <w:r>
        <w:t>. Motion by</w:t>
      </w:r>
      <w:r w:rsidR="00EF1739">
        <w:rPr>
          <w:b/>
          <w:u w:val="single"/>
        </w:rPr>
        <w:t xml:space="preserve"> </w:t>
      </w:r>
      <w:r w:rsidR="00E6122D">
        <w:rPr>
          <w:b/>
          <w:u w:val="single"/>
        </w:rPr>
        <w:t>Farmer</w:t>
      </w:r>
      <w:r w:rsidR="00EF1739">
        <w:rPr>
          <w:b/>
          <w:u w:val="single"/>
        </w:rPr>
        <w:t xml:space="preserve"> </w:t>
      </w:r>
      <w:r w:rsidR="00EF1739">
        <w:t xml:space="preserve"> </w:t>
      </w:r>
      <w:r>
        <w:t xml:space="preserve">to approve the minutes as presented, 2nd by </w:t>
      </w:r>
      <w:r w:rsidR="00C02C5E">
        <w:rPr>
          <w:b/>
          <w:u w:val="single"/>
        </w:rPr>
        <w:t>Steier</w:t>
      </w:r>
      <w:r>
        <w:t xml:space="preserve">. </w:t>
      </w:r>
      <w:r w:rsidR="00E6122D">
        <w:t xml:space="preserve">    </w:t>
      </w:r>
      <w:r>
        <w:t>All voted in favor of the motion - minutes are approved.</w:t>
      </w:r>
      <w:r w:rsidR="000D2076">
        <w:t xml:space="preserve"> </w:t>
      </w:r>
      <w:r w:rsidR="00793E12">
        <w:t xml:space="preserve"> </w:t>
      </w:r>
    </w:p>
    <w:p w:rsidR="00D865D1" w:rsidRDefault="00D865D1" w:rsidP="002C35E7"/>
    <w:p w:rsidR="002C35E7" w:rsidRDefault="00D865D1" w:rsidP="002C35E7">
      <w:r>
        <w:t xml:space="preserve">Dehmlow </w:t>
      </w:r>
      <w:r w:rsidR="00E37F3C">
        <w:t>provided</w:t>
      </w:r>
      <w:r w:rsidR="00C02C5E">
        <w:t xml:space="preserve"> the financial report</w:t>
      </w:r>
      <w:r w:rsidR="00E6122D">
        <w:t>s</w:t>
      </w:r>
      <w:r w:rsidR="00C02C5E">
        <w:t xml:space="preserve"> for the month of </w:t>
      </w:r>
      <w:r w:rsidR="0017753C">
        <w:t>June</w:t>
      </w:r>
      <w:r w:rsidR="00C02C5E">
        <w:t xml:space="preserve">. </w:t>
      </w:r>
      <w:r w:rsidR="00E6122D">
        <w:t xml:space="preserve"> </w:t>
      </w:r>
      <w:r w:rsidR="00854A0B">
        <w:t xml:space="preserve">Following </w:t>
      </w:r>
      <w:r w:rsidR="00A114EA">
        <w:t>discussion</w:t>
      </w:r>
      <w:r w:rsidR="00722E12">
        <w:t xml:space="preserve">, </w:t>
      </w:r>
      <w:r w:rsidR="00A114EA">
        <w:t>a m</w:t>
      </w:r>
      <w:r w:rsidR="002C35E7">
        <w:t>otion to approve the financial report</w:t>
      </w:r>
      <w:r w:rsidR="001A0FF7">
        <w:t>s</w:t>
      </w:r>
      <w:r w:rsidR="002C35E7">
        <w:t xml:space="preserve"> by</w:t>
      </w:r>
      <w:r w:rsidR="002C35E7" w:rsidRPr="009E2B59">
        <w:rPr>
          <w:b/>
          <w:u w:val="single"/>
        </w:rPr>
        <w:t xml:space="preserve"> </w:t>
      </w:r>
      <w:r w:rsidR="0017753C">
        <w:rPr>
          <w:b/>
          <w:u w:val="single"/>
        </w:rPr>
        <w:t>Steier</w:t>
      </w:r>
      <w:r w:rsidR="002C35E7">
        <w:t xml:space="preserve">, 2nd by </w:t>
      </w:r>
      <w:r w:rsidR="0017753C">
        <w:rPr>
          <w:b/>
          <w:u w:val="single"/>
        </w:rPr>
        <w:t>Griffith</w:t>
      </w:r>
      <w:r w:rsidR="002C35E7">
        <w:t>.</w:t>
      </w:r>
      <w:r w:rsidR="00E6122D">
        <w:t xml:space="preserve">     </w:t>
      </w:r>
      <w:r w:rsidR="002C35E7">
        <w:t>All voted in favor of the motion - report approved.</w:t>
      </w:r>
    </w:p>
    <w:p w:rsidR="00D81754" w:rsidRDefault="00AA68DA" w:rsidP="00D81754">
      <w:pPr>
        <w:jc w:val="center"/>
        <w:rPr>
          <w:b/>
          <w:u w:val="single"/>
        </w:rPr>
      </w:pPr>
      <w:r>
        <w:t xml:space="preserve"> </w:t>
      </w:r>
      <w:r w:rsidR="00D81754" w:rsidRPr="00E70831">
        <w:rPr>
          <w:b/>
          <w:u w:val="single"/>
        </w:rPr>
        <w:t>Legislative</w:t>
      </w:r>
    </w:p>
    <w:p w:rsidR="00D81754" w:rsidRPr="00E70831" w:rsidRDefault="00D81754" w:rsidP="00D81754">
      <w:pPr>
        <w:jc w:val="center"/>
        <w:rPr>
          <w:b/>
          <w:u w:val="single"/>
        </w:rPr>
      </w:pPr>
    </w:p>
    <w:p w:rsidR="002F4C10" w:rsidRDefault="00D81754" w:rsidP="00D81754">
      <w:r>
        <w:t xml:space="preserve">Kellie provided a recap of </w:t>
      </w:r>
      <w:r w:rsidR="005C1947">
        <w:t>summer</w:t>
      </w:r>
      <w:r w:rsidR="0017753C">
        <w:t xml:space="preserve"> activities and </w:t>
      </w:r>
      <w:r w:rsidR="005C1947">
        <w:t>preparations</w:t>
      </w:r>
      <w:r w:rsidR="0017753C">
        <w:t xml:space="preserve"> for the fall Legislative meetings Capt. McKelvey has scheduled the meeting </w:t>
      </w:r>
      <w:r w:rsidR="002F4C10">
        <w:t xml:space="preserve">at the Library </w:t>
      </w:r>
      <w:r w:rsidR="0017753C">
        <w:t>in Mason City</w:t>
      </w:r>
      <w:r w:rsidR="002F4C10">
        <w:t xml:space="preserve">  for Sept. 9th at 3:30p.m. </w:t>
      </w:r>
      <w:r w:rsidR="0017753C">
        <w:t>George has scheduled</w:t>
      </w:r>
      <w:r w:rsidR="002F4C10">
        <w:t xml:space="preserve"> the meeting in Urbandale for October 15th at 1:00p.m. Dean is looking at dates for the end of October or first week in November. Waterloo and Sioux City are pending. Kellie will provide an agenda for talking points for all of the meetings and invite the local legislators. It is up to us to get the Officers to attend the events in their area. Pension issues will be part of the discussion. The Board discussed the possibility of creating an email list for all departments. Kellie is willing to help create this list. Dehmlow suggested at a minimum if we could just have one person to contact from each agency and they could share with their department. </w:t>
      </w:r>
    </w:p>
    <w:p w:rsidR="002F4C10" w:rsidRDefault="002F4C10" w:rsidP="00D81754"/>
    <w:p w:rsidR="002F4C10" w:rsidRDefault="002F4C10" w:rsidP="00D81754">
      <w:pPr>
        <w:rPr>
          <w:b/>
          <w:u w:val="single"/>
        </w:rPr>
      </w:pPr>
      <w:r>
        <w:tab/>
      </w:r>
      <w:r>
        <w:tab/>
      </w:r>
      <w:r>
        <w:tab/>
      </w:r>
      <w:r>
        <w:tab/>
      </w:r>
      <w:r>
        <w:tab/>
      </w:r>
      <w:r>
        <w:tab/>
      </w:r>
      <w:r>
        <w:rPr>
          <w:b/>
          <w:u w:val="single"/>
        </w:rPr>
        <w:t>Conference</w:t>
      </w:r>
    </w:p>
    <w:p w:rsidR="00D865D1" w:rsidRPr="00E70831" w:rsidRDefault="00D865D1" w:rsidP="00D865D1">
      <w:pPr>
        <w:jc w:val="center"/>
        <w:rPr>
          <w:b/>
          <w:u w:val="single"/>
        </w:rPr>
      </w:pPr>
    </w:p>
    <w:p w:rsidR="0065317E" w:rsidRDefault="00C02C5E" w:rsidP="00D81754">
      <w:r>
        <w:t xml:space="preserve">The Board discussed </w:t>
      </w:r>
      <w:r w:rsidR="00D81754">
        <w:t xml:space="preserve">locations for next </w:t>
      </w:r>
      <w:r w:rsidR="00E501D4">
        <w:t>year's</w:t>
      </w:r>
      <w:r w:rsidR="00D81754">
        <w:t xml:space="preserve"> conference</w:t>
      </w:r>
      <w:r w:rsidR="002F4C10">
        <w:t xml:space="preserve">, Dehmlow volunteered to contact some Hotels for quotes etc. George </w:t>
      </w:r>
      <w:r w:rsidR="009F60EC">
        <w:t>is familiar with the</w:t>
      </w:r>
      <w:r w:rsidR="002F4C10">
        <w:t xml:space="preserve"> newly remodeled Ramada in Urbandale, has a</w:t>
      </w:r>
      <w:r w:rsidR="005C1947">
        <w:t>n</w:t>
      </w:r>
      <w:r w:rsidR="002F4C10">
        <w:t xml:space="preserve"> indoor </w:t>
      </w:r>
      <w:r w:rsidR="005C1947">
        <w:t>water park</w:t>
      </w:r>
      <w:r w:rsidR="009F60EC">
        <w:t>,</w:t>
      </w:r>
      <w:r w:rsidR="002F4C10">
        <w:t xml:space="preserve"> easy access</w:t>
      </w:r>
      <w:r w:rsidR="009F60EC">
        <w:t xml:space="preserve"> and they would have the space needed for the Conference</w:t>
      </w:r>
      <w:r w:rsidR="00D81754">
        <w:t xml:space="preserve">. </w:t>
      </w:r>
      <w:r w:rsidR="002F4C10">
        <w:t xml:space="preserve">The Board reviewed other trainings in the Spring and would like to host the Conference the week of April 14th, Farmer suggested the early part of the week would probably be the best to get a good </w:t>
      </w:r>
      <w:r w:rsidR="005C1947">
        <w:t>turnout</w:t>
      </w:r>
      <w:r w:rsidR="002F4C10">
        <w:t xml:space="preserve">. Several topics for speakers were shared, strong interest in training on the </w:t>
      </w:r>
      <w:r w:rsidR="005C1947" w:rsidRPr="005C1947">
        <w:rPr>
          <w:bCs/>
        </w:rPr>
        <w:t>sovereign citizen movement</w:t>
      </w:r>
      <w:r w:rsidR="002F4C10">
        <w:t xml:space="preserve">. George has a couple of speakers that he will be checking with, one from the Maricopa County SO. </w:t>
      </w:r>
    </w:p>
    <w:p w:rsidR="00E70831" w:rsidRDefault="00E70831" w:rsidP="00EE5C91">
      <w:pPr>
        <w:jc w:val="center"/>
        <w:rPr>
          <w:b/>
        </w:rPr>
      </w:pPr>
    </w:p>
    <w:p w:rsidR="00E70831" w:rsidRDefault="00E70831" w:rsidP="00EE5C91">
      <w:pPr>
        <w:jc w:val="center"/>
        <w:rPr>
          <w:b/>
        </w:rPr>
      </w:pPr>
    </w:p>
    <w:p w:rsidR="009C2EFD" w:rsidRPr="00E70831" w:rsidRDefault="009C2EFD" w:rsidP="00EE5C91">
      <w:pPr>
        <w:jc w:val="center"/>
        <w:rPr>
          <w:b/>
          <w:u w:val="single"/>
        </w:rPr>
      </w:pPr>
      <w:r w:rsidRPr="00E70831">
        <w:rPr>
          <w:b/>
          <w:u w:val="single"/>
        </w:rPr>
        <w:t>Magazine</w:t>
      </w:r>
    </w:p>
    <w:p w:rsidR="00C02C5E" w:rsidRDefault="00D81754" w:rsidP="009C2EFD">
      <w:r>
        <w:t>Next Issue is online only and the deadline for articles is August</w:t>
      </w:r>
      <w:r w:rsidR="002F4C10">
        <w:t xml:space="preserve"> 20th.</w:t>
      </w:r>
      <w:r>
        <w:t xml:space="preserve"> </w:t>
      </w:r>
    </w:p>
    <w:p w:rsidR="00D81754" w:rsidRDefault="00D81754" w:rsidP="009C2EFD"/>
    <w:p w:rsidR="00C02C5E" w:rsidRPr="00C02C5E" w:rsidRDefault="00DF09E8" w:rsidP="00C02C5E">
      <w:pPr>
        <w:jc w:val="center"/>
        <w:rPr>
          <w:b/>
          <w:u w:val="single"/>
        </w:rPr>
      </w:pPr>
      <w:r w:rsidRPr="00C02C5E">
        <w:rPr>
          <w:b/>
          <w:u w:val="single"/>
        </w:rPr>
        <w:t>Old</w:t>
      </w:r>
      <w:r w:rsidR="00EE5C91" w:rsidRPr="00C02C5E">
        <w:rPr>
          <w:b/>
          <w:u w:val="single"/>
        </w:rPr>
        <w:t xml:space="preserve"> Business</w:t>
      </w:r>
      <w:bookmarkStart w:id="0" w:name="_GoBack"/>
    </w:p>
    <w:p w:rsidR="0092246F" w:rsidRDefault="00D81754" w:rsidP="0092246F">
      <w:r>
        <w:t>None</w:t>
      </w:r>
    </w:p>
    <w:p w:rsidR="008F521B" w:rsidRDefault="008F521B" w:rsidP="0092246F"/>
    <w:bookmarkEnd w:id="0"/>
    <w:p w:rsidR="00CB782E" w:rsidRDefault="00CB782E" w:rsidP="00CB782E">
      <w:pPr>
        <w:jc w:val="center"/>
        <w:rPr>
          <w:b/>
          <w:u w:val="single"/>
        </w:rPr>
      </w:pPr>
      <w:r>
        <w:rPr>
          <w:b/>
          <w:u w:val="single"/>
        </w:rPr>
        <w:t>New Business</w:t>
      </w:r>
    </w:p>
    <w:p w:rsidR="00D81754" w:rsidRDefault="00D81754" w:rsidP="00B6249A"/>
    <w:p w:rsidR="00C27756" w:rsidRDefault="009F60EC" w:rsidP="00B6249A">
      <w:r>
        <w:t>Major Steier</w:t>
      </w:r>
      <w:r w:rsidR="009506E4">
        <w:t xml:space="preserve"> reported </w:t>
      </w:r>
      <w:r w:rsidR="00C27756">
        <w:t xml:space="preserve"> on changes to the AMBER Alert system, Alerts will be entered sooner with small changes on when an alert may be issued. The changes have been well received across the State. The Web Site is also being updated.</w:t>
      </w:r>
      <w:r>
        <w:t xml:space="preserve"> President Lorenzen reported on t</w:t>
      </w:r>
      <w:r w:rsidR="00C27756">
        <w:t>he new MARS system, crash reports, will be in TRACS by the end of the year or June of 2014. President Lorenzen has an  I</w:t>
      </w:r>
      <w:r w:rsidR="00D81754">
        <w:t>LEA Council me</w:t>
      </w:r>
      <w:r w:rsidR="00C27756">
        <w:t xml:space="preserve">eting later this week. </w:t>
      </w:r>
      <w:r w:rsidR="00D81754">
        <w:t xml:space="preserve"> </w:t>
      </w:r>
      <w:r w:rsidR="005C1947">
        <w:t xml:space="preserve"> The Highway Helper program is going private, the IDOT will still manage the program, anticipate the changes will be made in the next 60-90 days.</w:t>
      </w:r>
    </w:p>
    <w:p w:rsidR="00C27756" w:rsidRDefault="00C27756" w:rsidP="00B6249A"/>
    <w:p w:rsidR="00C27756" w:rsidRDefault="00C27756" w:rsidP="005C1947">
      <w:pPr>
        <w:jc w:val="center"/>
      </w:pPr>
      <w:r>
        <w:t>The IPOA Board made the following</w:t>
      </w:r>
      <w:r w:rsidR="005C1947">
        <w:t xml:space="preserve"> </w:t>
      </w:r>
      <w:r>
        <w:t>Committee</w:t>
      </w:r>
      <w:r w:rsidR="005C1947">
        <w:t xml:space="preserve"> Appointment</w:t>
      </w:r>
      <w:r>
        <w:t>s:</w:t>
      </w:r>
    </w:p>
    <w:p w:rsidR="00C27756" w:rsidRDefault="00C27756" w:rsidP="00B6249A"/>
    <w:p w:rsidR="00C27756" w:rsidRDefault="00C27756" w:rsidP="00B6249A">
      <w:r>
        <w:t>Legislative: Sgt. Farmer Chair: George Griffith and Dean Sharp</w:t>
      </w:r>
    </w:p>
    <w:p w:rsidR="00C27756" w:rsidRDefault="00C27756" w:rsidP="00B6249A"/>
    <w:p w:rsidR="00C27756" w:rsidRDefault="00C27756" w:rsidP="00B6249A">
      <w:r>
        <w:t xml:space="preserve">Membership &amp; Finance: Dean Sharp Chair: David Lorenzen </w:t>
      </w:r>
    </w:p>
    <w:p w:rsidR="00C27756" w:rsidRDefault="00C27756" w:rsidP="00B6249A"/>
    <w:p w:rsidR="00C27756" w:rsidRDefault="00C27756" w:rsidP="00B6249A">
      <w:r>
        <w:t>Communications: Capt. McKelvey Chair: Dehmlow</w:t>
      </w:r>
    </w:p>
    <w:p w:rsidR="00C27756" w:rsidRDefault="00C27756" w:rsidP="00B6249A"/>
    <w:p w:rsidR="00C27756" w:rsidRDefault="00C27756" w:rsidP="00B6249A">
      <w:r>
        <w:t>By-Laws: McKelvey &amp; Steier</w:t>
      </w:r>
    </w:p>
    <w:p w:rsidR="00C27756" w:rsidRDefault="00C27756" w:rsidP="00B6249A"/>
    <w:p w:rsidR="00C27756" w:rsidRDefault="00C27756" w:rsidP="00B6249A">
      <w:r>
        <w:t>Conference &amp; Training: Major Steier Chair: George Griffith</w:t>
      </w:r>
    </w:p>
    <w:p w:rsidR="00C27756" w:rsidRDefault="00C27756" w:rsidP="00B6249A"/>
    <w:p w:rsidR="005E6F46" w:rsidRDefault="001627A8" w:rsidP="00CB782E">
      <w:r>
        <w:t xml:space="preserve">The next </w:t>
      </w:r>
      <w:r w:rsidR="009456BD">
        <w:rPr>
          <w:u w:val="single"/>
        </w:rPr>
        <w:t>Board</w:t>
      </w:r>
      <w:r w:rsidR="00854A0B" w:rsidRPr="009456BD">
        <w:rPr>
          <w:u w:val="single"/>
        </w:rPr>
        <w:t xml:space="preserve"> </w:t>
      </w:r>
      <w:r w:rsidR="008D37B1">
        <w:rPr>
          <w:u w:val="single"/>
        </w:rPr>
        <w:t>Meeting</w:t>
      </w:r>
      <w:r>
        <w:t xml:space="preserve"> will be </w:t>
      </w:r>
      <w:r w:rsidR="00E501D4">
        <w:t xml:space="preserve">a Conference Call on </w:t>
      </w:r>
      <w:r w:rsidR="00C27756">
        <w:t>August 19th</w:t>
      </w:r>
      <w:r w:rsidR="00E501D4">
        <w:t xml:space="preserve"> at 1:00p.m.</w:t>
      </w:r>
      <w:r w:rsidR="005E6F46">
        <w:t xml:space="preserve"> </w:t>
      </w:r>
      <w:r w:rsidR="00E501D4">
        <w:t>Major Steier will send out a notice.</w:t>
      </w:r>
    </w:p>
    <w:p w:rsidR="001627A8" w:rsidRDefault="001627A8" w:rsidP="00CB782E"/>
    <w:p w:rsidR="000249AA" w:rsidRDefault="0015136A" w:rsidP="000249AA">
      <w:r>
        <w:t>Meeting adjourned</w:t>
      </w:r>
      <w:r w:rsidR="002D1D0E">
        <w:t xml:space="preserve"> at </w:t>
      </w:r>
      <w:r w:rsidR="00E501D4">
        <w:t>1:</w:t>
      </w:r>
      <w:r w:rsidR="00C27756">
        <w:t>50</w:t>
      </w:r>
      <w:r w:rsidR="00E501D4">
        <w:t>p.</w:t>
      </w:r>
      <w:r w:rsidR="002D1D0E">
        <w:t>m.</w:t>
      </w:r>
    </w:p>
    <w:p w:rsidR="00E5268D" w:rsidRDefault="00E5268D" w:rsidP="000249AA"/>
    <w:p w:rsidR="007258E1" w:rsidRDefault="000249AA" w:rsidP="000B6CE3">
      <w:r>
        <w:t>Re</w:t>
      </w:r>
      <w:r w:rsidR="00210EE1">
        <w:t>spectfully,</w:t>
      </w:r>
    </w:p>
    <w:p w:rsidR="007258E1" w:rsidRDefault="007258E1" w:rsidP="000B6CE3"/>
    <w:p w:rsidR="00EB4A97" w:rsidRDefault="00210EE1" w:rsidP="000B6CE3">
      <w:r>
        <w:t xml:space="preserve">Terry </w:t>
      </w:r>
      <w:r w:rsidR="000B6CE3">
        <w:t>Dehmlow</w:t>
      </w:r>
    </w:p>
    <w:p w:rsidR="00D67E8E" w:rsidRDefault="00793AF3">
      <w:r>
        <w:t>IPOA Sec.-Treasurer</w:t>
      </w:r>
    </w:p>
    <w:sectPr w:rsidR="00D67E8E" w:rsidSect="007258E1">
      <w:headerReference w:type="default" r:id="rId8"/>
      <w:pgSz w:w="12240" w:h="15840" w:code="1"/>
      <w:pgMar w:top="1152" w:right="1440" w:bottom="1440" w:left="1152"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85" w:rsidRDefault="00BA7485" w:rsidP="00D67E8E">
      <w:r>
        <w:separator/>
      </w:r>
    </w:p>
  </w:endnote>
  <w:endnote w:type="continuationSeparator" w:id="0">
    <w:p w:rsidR="00BA7485" w:rsidRDefault="00BA7485" w:rsidP="00D67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85" w:rsidRDefault="00BA7485" w:rsidP="00D67E8E">
      <w:r>
        <w:separator/>
      </w:r>
    </w:p>
  </w:footnote>
  <w:footnote w:type="continuationSeparator" w:id="0">
    <w:p w:rsidR="00BA7485" w:rsidRDefault="00BA7485" w:rsidP="00D67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E8E" w:rsidRDefault="00D67E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15577B"/>
    <w:multiLevelType w:val="hybridMultilevel"/>
    <w:tmpl w:val="FA4E306A"/>
    <w:lvl w:ilvl="0" w:tplc="2378FFF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nsid w:val="6A48140F"/>
    <w:multiLevelType w:val="hybridMultilevel"/>
    <w:tmpl w:val="C7C08454"/>
    <w:lvl w:ilvl="0" w:tplc="0582C046">
      <w:start w:val="3"/>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45644"/>
    <w:rsid w:val="000040E8"/>
    <w:rsid w:val="000249AA"/>
    <w:rsid w:val="00067B5A"/>
    <w:rsid w:val="00070097"/>
    <w:rsid w:val="00070EF4"/>
    <w:rsid w:val="000A40B4"/>
    <w:rsid w:val="000A6E8A"/>
    <w:rsid w:val="000B1F78"/>
    <w:rsid w:val="000B65E0"/>
    <w:rsid w:val="000B6CE3"/>
    <w:rsid w:val="000D2076"/>
    <w:rsid w:val="000D4DE1"/>
    <w:rsid w:val="001161A4"/>
    <w:rsid w:val="001318B3"/>
    <w:rsid w:val="00145225"/>
    <w:rsid w:val="00145644"/>
    <w:rsid w:val="00145BD7"/>
    <w:rsid w:val="00151123"/>
    <w:rsid w:val="0015136A"/>
    <w:rsid w:val="00151F79"/>
    <w:rsid w:val="001627A8"/>
    <w:rsid w:val="00170FA6"/>
    <w:rsid w:val="00172E87"/>
    <w:rsid w:val="00174078"/>
    <w:rsid w:val="001767DD"/>
    <w:rsid w:val="0017753C"/>
    <w:rsid w:val="00183209"/>
    <w:rsid w:val="00196CB1"/>
    <w:rsid w:val="001A0FF7"/>
    <w:rsid w:val="001A28E9"/>
    <w:rsid w:val="001C2C28"/>
    <w:rsid w:val="001D055B"/>
    <w:rsid w:val="001D4758"/>
    <w:rsid w:val="001F1F0C"/>
    <w:rsid w:val="001F30C7"/>
    <w:rsid w:val="0020411C"/>
    <w:rsid w:val="00210EE1"/>
    <w:rsid w:val="00211D72"/>
    <w:rsid w:val="0024148C"/>
    <w:rsid w:val="00244DA1"/>
    <w:rsid w:val="00247B6E"/>
    <w:rsid w:val="00256BFE"/>
    <w:rsid w:val="00263D64"/>
    <w:rsid w:val="00273BF3"/>
    <w:rsid w:val="002767FF"/>
    <w:rsid w:val="00276F2B"/>
    <w:rsid w:val="00277F32"/>
    <w:rsid w:val="002874A0"/>
    <w:rsid w:val="002941F4"/>
    <w:rsid w:val="0029445E"/>
    <w:rsid w:val="002C35E7"/>
    <w:rsid w:val="002C72C4"/>
    <w:rsid w:val="002D1D0E"/>
    <w:rsid w:val="002E5F15"/>
    <w:rsid w:val="002F34D0"/>
    <w:rsid w:val="002F4C10"/>
    <w:rsid w:val="0031385E"/>
    <w:rsid w:val="003211D3"/>
    <w:rsid w:val="00337D40"/>
    <w:rsid w:val="003523B0"/>
    <w:rsid w:val="003528F3"/>
    <w:rsid w:val="00361A96"/>
    <w:rsid w:val="00367DDB"/>
    <w:rsid w:val="00395427"/>
    <w:rsid w:val="003A0F6C"/>
    <w:rsid w:val="003A16F4"/>
    <w:rsid w:val="003A45D8"/>
    <w:rsid w:val="003C198C"/>
    <w:rsid w:val="003C3286"/>
    <w:rsid w:val="003C3CD2"/>
    <w:rsid w:val="003D16BD"/>
    <w:rsid w:val="003D2A63"/>
    <w:rsid w:val="003D396A"/>
    <w:rsid w:val="003F24F8"/>
    <w:rsid w:val="00406773"/>
    <w:rsid w:val="00413F05"/>
    <w:rsid w:val="00441768"/>
    <w:rsid w:val="004517DF"/>
    <w:rsid w:val="00462E81"/>
    <w:rsid w:val="00485D32"/>
    <w:rsid w:val="00487084"/>
    <w:rsid w:val="0049240F"/>
    <w:rsid w:val="004B0FEF"/>
    <w:rsid w:val="004C618A"/>
    <w:rsid w:val="004D7F1D"/>
    <w:rsid w:val="004E29C8"/>
    <w:rsid w:val="00504181"/>
    <w:rsid w:val="00526173"/>
    <w:rsid w:val="005378FF"/>
    <w:rsid w:val="00542AC8"/>
    <w:rsid w:val="00550DB8"/>
    <w:rsid w:val="00557499"/>
    <w:rsid w:val="005612BC"/>
    <w:rsid w:val="0056280B"/>
    <w:rsid w:val="005638F5"/>
    <w:rsid w:val="00572E90"/>
    <w:rsid w:val="00586A13"/>
    <w:rsid w:val="005954BF"/>
    <w:rsid w:val="005A713B"/>
    <w:rsid w:val="005C175B"/>
    <w:rsid w:val="005C1947"/>
    <w:rsid w:val="005D323C"/>
    <w:rsid w:val="005E6F46"/>
    <w:rsid w:val="00601B31"/>
    <w:rsid w:val="00617732"/>
    <w:rsid w:val="00622473"/>
    <w:rsid w:val="006338AA"/>
    <w:rsid w:val="0065317E"/>
    <w:rsid w:val="00655E05"/>
    <w:rsid w:val="00655E38"/>
    <w:rsid w:val="00665AC0"/>
    <w:rsid w:val="00667341"/>
    <w:rsid w:val="0067005A"/>
    <w:rsid w:val="00672620"/>
    <w:rsid w:val="00672899"/>
    <w:rsid w:val="006820DD"/>
    <w:rsid w:val="00682C04"/>
    <w:rsid w:val="006A506D"/>
    <w:rsid w:val="006B4911"/>
    <w:rsid w:val="006D0648"/>
    <w:rsid w:val="006D1295"/>
    <w:rsid w:val="006D2F48"/>
    <w:rsid w:val="006E1D94"/>
    <w:rsid w:val="006E6579"/>
    <w:rsid w:val="006F1C17"/>
    <w:rsid w:val="006F64F8"/>
    <w:rsid w:val="0071418F"/>
    <w:rsid w:val="00716CAF"/>
    <w:rsid w:val="00722E12"/>
    <w:rsid w:val="007234C1"/>
    <w:rsid w:val="007258E1"/>
    <w:rsid w:val="00732808"/>
    <w:rsid w:val="0073332B"/>
    <w:rsid w:val="0078090C"/>
    <w:rsid w:val="00793AF3"/>
    <w:rsid w:val="00793E12"/>
    <w:rsid w:val="007B2530"/>
    <w:rsid w:val="007B4C84"/>
    <w:rsid w:val="007B5E52"/>
    <w:rsid w:val="007F0D2E"/>
    <w:rsid w:val="00816C2F"/>
    <w:rsid w:val="008202DF"/>
    <w:rsid w:val="00821D39"/>
    <w:rsid w:val="008239A1"/>
    <w:rsid w:val="0082788B"/>
    <w:rsid w:val="00827920"/>
    <w:rsid w:val="008337CF"/>
    <w:rsid w:val="00854A0B"/>
    <w:rsid w:val="008553C0"/>
    <w:rsid w:val="0087052C"/>
    <w:rsid w:val="00876D5A"/>
    <w:rsid w:val="00876E3E"/>
    <w:rsid w:val="00890EDB"/>
    <w:rsid w:val="008A3E28"/>
    <w:rsid w:val="008B102D"/>
    <w:rsid w:val="008B1241"/>
    <w:rsid w:val="008B4985"/>
    <w:rsid w:val="008B5428"/>
    <w:rsid w:val="008C2B08"/>
    <w:rsid w:val="008C2FD0"/>
    <w:rsid w:val="008D37B1"/>
    <w:rsid w:val="008D501E"/>
    <w:rsid w:val="008E220F"/>
    <w:rsid w:val="008E2216"/>
    <w:rsid w:val="008E6FD5"/>
    <w:rsid w:val="008E71FC"/>
    <w:rsid w:val="008F3C82"/>
    <w:rsid w:val="008F4E07"/>
    <w:rsid w:val="008F521B"/>
    <w:rsid w:val="009010BA"/>
    <w:rsid w:val="0090208C"/>
    <w:rsid w:val="00917604"/>
    <w:rsid w:val="0092246F"/>
    <w:rsid w:val="00927CA7"/>
    <w:rsid w:val="009311A9"/>
    <w:rsid w:val="009456BD"/>
    <w:rsid w:val="009506E4"/>
    <w:rsid w:val="00952A01"/>
    <w:rsid w:val="00953011"/>
    <w:rsid w:val="0097150A"/>
    <w:rsid w:val="00982CCD"/>
    <w:rsid w:val="009842C6"/>
    <w:rsid w:val="009918A1"/>
    <w:rsid w:val="00996503"/>
    <w:rsid w:val="009A0C92"/>
    <w:rsid w:val="009B0460"/>
    <w:rsid w:val="009C042F"/>
    <w:rsid w:val="009C2EFD"/>
    <w:rsid w:val="009E2B59"/>
    <w:rsid w:val="009E4537"/>
    <w:rsid w:val="009F2B1E"/>
    <w:rsid w:val="009F60EC"/>
    <w:rsid w:val="00A07E45"/>
    <w:rsid w:val="00A114EA"/>
    <w:rsid w:val="00A167E8"/>
    <w:rsid w:val="00A22F9B"/>
    <w:rsid w:val="00A23C01"/>
    <w:rsid w:val="00A26ADF"/>
    <w:rsid w:val="00A30225"/>
    <w:rsid w:val="00A4536C"/>
    <w:rsid w:val="00A4536D"/>
    <w:rsid w:val="00A5272E"/>
    <w:rsid w:val="00A52F15"/>
    <w:rsid w:val="00A60EFE"/>
    <w:rsid w:val="00A63EDA"/>
    <w:rsid w:val="00A70AFC"/>
    <w:rsid w:val="00A80A80"/>
    <w:rsid w:val="00A81939"/>
    <w:rsid w:val="00A8255C"/>
    <w:rsid w:val="00A82A8C"/>
    <w:rsid w:val="00A830ED"/>
    <w:rsid w:val="00A90AE4"/>
    <w:rsid w:val="00AA68DA"/>
    <w:rsid w:val="00AA6BEC"/>
    <w:rsid w:val="00AB5754"/>
    <w:rsid w:val="00AC3CC0"/>
    <w:rsid w:val="00AC7173"/>
    <w:rsid w:val="00AD0076"/>
    <w:rsid w:val="00AD00FC"/>
    <w:rsid w:val="00AD5F49"/>
    <w:rsid w:val="00AD7838"/>
    <w:rsid w:val="00AE4547"/>
    <w:rsid w:val="00AF3A2E"/>
    <w:rsid w:val="00B213CB"/>
    <w:rsid w:val="00B26A14"/>
    <w:rsid w:val="00B33808"/>
    <w:rsid w:val="00B341A8"/>
    <w:rsid w:val="00B36953"/>
    <w:rsid w:val="00B6249A"/>
    <w:rsid w:val="00B63E41"/>
    <w:rsid w:val="00B74F41"/>
    <w:rsid w:val="00B920B9"/>
    <w:rsid w:val="00B96CD4"/>
    <w:rsid w:val="00B97056"/>
    <w:rsid w:val="00BA1C0A"/>
    <w:rsid w:val="00BA7485"/>
    <w:rsid w:val="00BB0200"/>
    <w:rsid w:val="00BB0366"/>
    <w:rsid w:val="00BB7F2F"/>
    <w:rsid w:val="00BC1E37"/>
    <w:rsid w:val="00BC2083"/>
    <w:rsid w:val="00BD6171"/>
    <w:rsid w:val="00BD6D3B"/>
    <w:rsid w:val="00BE2C08"/>
    <w:rsid w:val="00BF436F"/>
    <w:rsid w:val="00C02C5E"/>
    <w:rsid w:val="00C038DA"/>
    <w:rsid w:val="00C15995"/>
    <w:rsid w:val="00C16F7C"/>
    <w:rsid w:val="00C27756"/>
    <w:rsid w:val="00C44540"/>
    <w:rsid w:val="00C463FC"/>
    <w:rsid w:val="00C557DC"/>
    <w:rsid w:val="00C5689F"/>
    <w:rsid w:val="00C646B1"/>
    <w:rsid w:val="00C7677B"/>
    <w:rsid w:val="00C8326A"/>
    <w:rsid w:val="00CA6101"/>
    <w:rsid w:val="00CB0AFA"/>
    <w:rsid w:val="00CB70CA"/>
    <w:rsid w:val="00CB782E"/>
    <w:rsid w:val="00CC4BD4"/>
    <w:rsid w:val="00CC7C54"/>
    <w:rsid w:val="00CD5C6C"/>
    <w:rsid w:val="00CE00C2"/>
    <w:rsid w:val="00D2471D"/>
    <w:rsid w:val="00D26859"/>
    <w:rsid w:val="00D67E8E"/>
    <w:rsid w:val="00D716C6"/>
    <w:rsid w:val="00D81754"/>
    <w:rsid w:val="00D849A9"/>
    <w:rsid w:val="00D865D1"/>
    <w:rsid w:val="00DA0560"/>
    <w:rsid w:val="00DA2C6B"/>
    <w:rsid w:val="00DA2DF0"/>
    <w:rsid w:val="00DA2EA9"/>
    <w:rsid w:val="00DB3D1F"/>
    <w:rsid w:val="00DB7A3A"/>
    <w:rsid w:val="00DD5660"/>
    <w:rsid w:val="00DD5E6F"/>
    <w:rsid w:val="00DD5F63"/>
    <w:rsid w:val="00DD7289"/>
    <w:rsid w:val="00DF09E8"/>
    <w:rsid w:val="00E00925"/>
    <w:rsid w:val="00E250E1"/>
    <w:rsid w:val="00E37F3C"/>
    <w:rsid w:val="00E4478C"/>
    <w:rsid w:val="00E44F48"/>
    <w:rsid w:val="00E501D4"/>
    <w:rsid w:val="00E5268D"/>
    <w:rsid w:val="00E55278"/>
    <w:rsid w:val="00E6122D"/>
    <w:rsid w:val="00E70831"/>
    <w:rsid w:val="00E86D97"/>
    <w:rsid w:val="00E87F79"/>
    <w:rsid w:val="00E95C7E"/>
    <w:rsid w:val="00E96BAE"/>
    <w:rsid w:val="00EB4706"/>
    <w:rsid w:val="00EB4A97"/>
    <w:rsid w:val="00ED56FF"/>
    <w:rsid w:val="00EE4056"/>
    <w:rsid w:val="00EE5C91"/>
    <w:rsid w:val="00EF1739"/>
    <w:rsid w:val="00EF71BE"/>
    <w:rsid w:val="00F10F43"/>
    <w:rsid w:val="00F2116C"/>
    <w:rsid w:val="00F303D3"/>
    <w:rsid w:val="00F32399"/>
    <w:rsid w:val="00F400F9"/>
    <w:rsid w:val="00F539EC"/>
    <w:rsid w:val="00F62A8A"/>
    <w:rsid w:val="00F6670C"/>
    <w:rsid w:val="00F7563C"/>
    <w:rsid w:val="00FD5945"/>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 w:type="paragraph" w:styleId="ListParagraph">
    <w:name w:val="List Paragraph"/>
    <w:basedOn w:val="Normal"/>
    <w:uiPriority w:val="34"/>
    <w:qFormat/>
    <w:rsid w:val="00D67E8E"/>
    <w:pPr>
      <w:spacing w:after="200" w:line="276" w:lineRule="auto"/>
      <w:ind w:left="720"/>
      <w:contextualSpacing/>
    </w:pPr>
    <w:rPr>
      <w:rFonts w:ascii="Calibri" w:eastAsiaTheme="minorHAnsi" w:hAnsi="Calibri"/>
      <w:sz w:val="22"/>
      <w:szCs w:val="22"/>
    </w:rPr>
  </w:style>
  <w:style w:type="paragraph" w:customStyle="1" w:styleId="Default">
    <w:name w:val="Default"/>
    <w:basedOn w:val="Normal"/>
    <w:rsid w:val="00D67E8E"/>
    <w:pPr>
      <w:autoSpaceDE w:val="0"/>
      <w:autoSpaceDN w:val="0"/>
    </w:pPr>
    <w:rPr>
      <w:rFonts w:eastAsiaTheme="minorHAnsi"/>
      <w:color w:val="000000"/>
    </w:rPr>
  </w:style>
  <w:style w:type="character" w:styleId="Strong">
    <w:name w:val="Strong"/>
    <w:basedOn w:val="DefaultParagraphFont"/>
    <w:uiPriority w:val="22"/>
    <w:qFormat/>
    <w:rsid w:val="00D67E8E"/>
    <w:rPr>
      <w:b/>
      <w:bCs/>
    </w:rPr>
  </w:style>
  <w:style w:type="paragraph" w:styleId="IntenseQuote">
    <w:name w:val="Intense Quote"/>
    <w:basedOn w:val="Normal"/>
    <w:next w:val="Normal"/>
    <w:link w:val="IntenseQuoteChar"/>
    <w:uiPriority w:val="30"/>
    <w:qFormat/>
    <w:rsid w:val="00D67E8E"/>
    <w:pPr>
      <w:pBdr>
        <w:bottom w:val="single" w:sz="4" w:space="4" w:color="4F81BD" w:themeColor="accent1"/>
      </w:pBdr>
      <w:spacing w:before="200" w:after="280"/>
      <w:ind w:left="936" w:right="936"/>
    </w:pPr>
    <w:rPr>
      <w:rFonts w:ascii="Calibri" w:eastAsiaTheme="minorHAnsi" w:hAnsi="Calibri"/>
      <w:b/>
      <w:bCs/>
      <w:i/>
      <w:iCs/>
      <w:color w:val="4F81BD" w:themeColor="accent1"/>
      <w:sz w:val="22"/>
      <w:szCs w:val="22"/>
    </w:rPr>
  </w:style>
  <w:style w:type="character" w:customStyle="1" w:styleId="IntenseQuoteChar">
    <w:name w:val="Intense Quote Char"/>
    <w:basedOn w:val="DefaultParagraphFont"/>
    <w:link w:val="IntenseQuote"/>
    <w:uiPriority w:val="30"/>
    <w:rsid w:val="00D67E8E"/>
    <w:rPr>
      <w:rFonts w:ascii="Calibri" w:eastAsiaTheme="minorHAnsi" w:hAnsi="Calibri"/>
      <w:b/>
      <w:bCs/>
      <w:i/>
      <w:iCs/>
      <w:color w:val="4F81BD" w:themeColor="accent1"/>
      <w:sz w:val="22"/>
      <w:szCs w:val="22"/>
    </w:rPr>
  </w:style>
  <w:style w:type="paragraph" w:styleId="Header">
    <w:name w:val="header"/>
    <w:basedOn w:val="Normal"/>
    <w:link w:val="HeaderChar"/>
    <w:uiPriority w:val="99"/>
    <w:unhideWhenUsed/>
    <w:rsid w:val="00D67E8E"/>
    <w:pPr>
      <w:tabs>
        <w:tab w:val="center" w:pos="4680"/>
        <w:tab w:val="right" w:pos="9360"/>
      </w:tabs>
    </w:pPr>
  </w:style>
  <w:style w:type="character" w:customStyle="1" w:styleId="HeaderChar">
    <w:name w:val="Header Char"/>
    <w:basedOn w:val="DefaultParagraphFont"/>
    <w:link w:val="Header"/>
    <w:uiPriority w:val="99"/>
    <w:rsid w:val="00D67E8E"/>
    <w:rPr>
      <w:sz w:val="24"/>
      <w:szCs w:val="24"/>
    </w:rPr>
  </w:style>
  <w:style w:type="paragraph" w:styleId="Footer">
    <w:name w:val="footer"/>
    <w:basedOn w:val="Normal"/>
    <w:link w:val="FooterChar"/>
    <w:uiPriority w:val="99"/>
    <w:semiHidden/>
    <w:unhideWhenUsed/>
    <w:rsid w:val="00D67E8E"/>
    <w:pPr>
      <w:tabs>
        <w:tab w:val="center" w:pos="4680"/>
        <w:tab w:val="right" w:pos="9360"/>
      </w:tabs>
    </w:pPr>
  </w:style>
  <w:style w:type="character" w:customStyle="1" w:styleId="FooterChar">
    <w:name w:val="Footer Char"/>
    <w:basedOn w:val="DefaultParagraphFont"/>
    <w:link w:val="Footer"/>
    <w:uiPriority w:val="99"/>
    <w:semiHidden/>
    <w:rsid w:val="00D67E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47803">
      <w:bodyDiv w:val="1"/>
      <w:marLeft w:val="0"/>
      <w:marRight w:val="0"/>
      <w:marTop w:val="0"/>
      <w:marBottom w:val="0"/>
      <w:divBdr>
        <w:top w:val="none" w:sz="0" w:space="0" w:color="auto"/>
        <w:left w:val="none" w:sz="0" w:space="0" w:color="auto"/>
        <w:bottom w:val="none" w:sz="0" w:space="0" w:color="auto"/>
        <w:right w:val="none" w:sz="0" w:space="0" w:color="auto"/>
      </w:divBdr>
    </w:div>
    <w:div w:id="152332842">
      <w:bodyDiv w:val="1"/>
      <w:marLeft w:val="0"/>
      <w:marRight w:val="0"/>
      <w:marTop w:val="0"/>
      <w:marBottom w:val="0"/>
      <w:divBdr>
        <w:top w:val="none" w:sz="0" w:space="0" w:color="auto"/>
        <w:left w:val="none" w:sz="0" w:space="0" w:color="auto"/>
        <w:bottom w:val="none" w:sz="0" w:space="0" w:color="auto"/>
        <w:right w:val="none" w:sz="0" w:space="0" w:color="auto"/>
      </w:divBdr>
    </w:div>
    <w:div w:id="600800633">
      <w:bodyDiv w:val="1"/>
      <w:marLeft w:val="0"/>
      <w:marRight w:val="0"/>
      <w:marTop w:val="0"/>
      <w:marBottom w:val="0"/>
      <w:divBdr>
        <w:top w:val="none" w:sz="0" w:space="0" w:color="auto"/>
        <w:left w:val="none" w:sz="0" w:space="0" w:color="auto"/>
        <w:bottom w:val="none" w:sz="0" w:space="0" w:color="auto"/>
        <w:right w:val="none" w:sz="0" w:space="0" w:color="auto"/>
      </w:divBdr>
    </w:div>
    <w:div w:id="1143544019">
      <w:bodyDiv w:val="1"/>
      <w:marLeft w:val="0"/>
      <w:marRight w:val="0"/>
      <w:marTop w:val="0"/>
      <w:marBottom w:val="0"/>
      <w:divBdr>
        <w:top w:val="none" w:sz="0" w:space="0" w:color="auto"/>
        <w:left w:val="none" w:sz="0" w:space="0" w:color="auto"/>
        <w:bottom w:val="none" w:sz="0" w:space="0" w:color="auto"/>
        <w:right w:val="none" w:sz="0" w:space="0" w:color="auto"/>
      </w:divBdr>
    </w:div>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2B20D-E61D-4417-8887-37A5C6EF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Attachment #1</vt:lpstr>
    </vt:vector>
  </TitlesOfParts>
  <Company>Iowa Department of Transportation</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Terry</dc:creator>
  <cp:lastModifiedBy>Terry</cp:lastModifiedBy>
  <cp:revision>2</cp:revision>
  <cp:lastPrinted>2012-01-15T03:18:00Z</cp:lastPrinted>
  <dcterms:created xsi:type="dcterms:W3CDTF">2013-08-19T19:10:00Z</dcterms:created>
  <dcterms:modified xsi:type="dcterms:W3CDTF">2013-08-19T19:10:00Z</dcterms:modified>
</cp:coreProperties>
</file>